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miejsce pracy kreatywnym?</w:t>
      </w:r>
    </w:p>
    <w:p>
      <w:pPr>
        <w:spacing w:before="0" w:after="500" w:line="264" w:lineRule="auto"/>
      </w:pPr>
      <w:r>
        <w:rPr>
          <w:rFonts w:ascii="calibri" w:hAnsi="calibri" w:eastAsia="calibri" w:cs="calibri"/>
          <w:sz w:val="36"/>
          <w:szCs w:val="36"/>
          <w:b/>
        </w:rPr>
        <w:t xml:space="preserve">Kreatywność to jeden ze sposobów, które pomagają firmom wyróżnić się na tle konkurencji. Poprawia także motywację pracowników, gdyż czują oni, że praca jest ciekawa, a firma – perspektywiczna. Z tych właśnie powodów pracodawcy powinni przemyśleć różne sposoby na poprawę i utrzymanie kreatywnych fluidów w swoich jednostkach. Przeczytaj poniższy artykuł, a dowiesz się, jak uczynić firmę miejscem, gdzie zamieszka kreatywność.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Kierownicy w firmach często rozpatrują kreatywność w kategoriach odległego konceptu, który ich nie dotyczy. Nie jest to jednak prawda. Rosnąca konkurencja na rynku sprawiła, że firmy muszą postawić na kreatywność – inaczej ich dni mogą się okazać policzone. Badanie przeprowadzone przez Adobe and Forrester Consulting pokazało, że około 80% firm wierzy, że kreatywność bezpośrednio wpływa na osiągnięcia biznesowe (Taylor N., Business News daily, HOW CRUCIAL IS CREATIVITY TO YOUR BUSINESS SUCCESS?, 2016). Pomimo że kreatywność jest ważna, nie mogłaby zaistnieć bez odpowiednio zaaranżowanego otoczenia, które będzie jej sprzyjać. Mając to na uwadze, firmy powinny zapoznać się z poniższymi wskazówkami, jak stworzyć miejsce dla kreatywności.</w:t>
      </w:r>
    </w:p>
    <w:p>
      <w:pPr>
        <w:spacing w:before="0" w:after="300"/>
      </w:pPr>
      <w:r>
        <w:rPr>
          <w:rFonts w:ascii="calibri" w:hAnsi="calibri" w:eastAsia="calibri" w:cs="calibri"/>
          <w:sz w:val="24"/>
          <w:szCs w:val="24"/>
          <w:b/>
        </w:rPr>
        <w:t xml:space="preserve">Otoczenie a kreatywność</w:t>
      </w:r>
    </w:p>
    <w:p>
      <w:pPr>
        <w:spacing w:before="0" w:after="300"/>
      </w:pPr>
      <w:r>
        <w:rPr>
          <w:rFonts w:ascii="calibri" w:hAnsi="calibri" w:eastAsia="calibri" w:cs="calibri"/>
          <w:sz w:val="24"/>
          <w:szCs w:val="24"/>
        </w:rPr>
        <w:t xml:space="preserve">Osobne boksy dla pracowników wprowadzono, aby nie rozpraszali się podczas wykonywania obowiązków i aby nikt nie zakłócał ich prywatności. Okazało się jednak, że rozwiązanie to doprowadziło do pogorszenia relacji i umiejętności pracy zespołowej. Można zatem zachęcać do bardziej otwartych układów w biurach, w których ma królować kreatywność. Biuro open-space sprzyja komunikacji z innymi. Dodatkowo, warto zastosować tzw. hot desking, który zakłada możliwość użytkowania stanowisk pracy przez różne osoby oraz organizowania różnego typu miejsc, gdzie można wykonywać obowiązki. Każdy pracownik może wybrać, gdzie chce siedzieć i kiedy zmienić miejsce. Hot desking sprzyja kreatywności w pracy!</w:t>
      </w:r>
    </w:p>
    <w:p>
      <w:pPr>
        <w:spacing w:before="0" w:after="300"/>
      </w:pPr>
      <w:r>
        <w:rPr>
          <w:rFonts w:ascii="calibri" w:hAnsi="calibri" w:eastAsia="calibri" w:cs="calibri"/>
          <w:sz w:val="24"/>
          <w:szCs w:val="24"/>
          <w:b/>
        </w:rPr>
        <w:t xml:space="preserve">Zachęcanie do kreatywnego myślenia</w:t>
      </w:r>
    </w:p>
    <w:p>
      <w:pPr>
        <w:spacing w:before="0" w:after="300"/>
      </w:pPr>
      <w:r>
        <w:rPr>
          <w:rFonts w:ascii="calibri" w:hAnsi="calibri" w:eastAsia="calibri" w:cs="calibri"/>
          <w:sz w:val="24"/>
          <w:szCs w:val="24"/>
        </w:rPr>
        <w:t xml:space="preserve">Bywa, że pracownicy mogą nie być skłonni do podejmowania ryzyka, bo obawiają się krytyki i wyciągania konsekwencji ze złych pomysłów. Organizacje powinny inwestować w działania, które długofalowo skłonią załogę do bardziej kreatywnego myślenia. Istnieje na to wiele sposobów. Jednym z nich jest dobór odpowiednich sprzętów, takich jak np.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Nie warto popełniać błędu, którym niewątpliwie jest ustawienie tablic wyłącznie w salach konferencyjnych. Doskonałym miejscem dla tego typu sprzętów są przestrzenie wspólne i pokoje przerw. Tablica magnetyczna do pisania pozwoli każdemu zapisywać spontaniczne, kreatywne pomysły. Każda kolejna osoba może dopisać coś od siebie, rozwijając tym samym ideę. Stąd już tylko krok do wzrostu kreatywności.</w:t>
      </w:r>
    </w:p>
    <w:p>
      <w:pPr>
        <w:spacing w:before="0" w:after="300"/>
      </w:pPr>
      <w:r>
        <w:rPr>
          <w:rFonts w:ascii="calibri" w:hAnsi="calibri" w:eastAsia="calibri" w:cs="calibri"/>
          <w:sz w:val="24"/>
          <w:szCs w:val="24"/>
          <w:b/>
        </w:rPr>
        <w:t xml:space="preserve">Odrobina natury w biurze</w:t>
      </w:r>
    </w:p>
    <w:p>
      <w:pPr>
        <w:spacing w:before="0" w:after="300"/>
      </w:pPr>
      <w:r>
        <w:rPr>
          <w:rFonts w:ascii="calibri" w:hAnsi="calibri" w:eastAsia="calibri" w:cs="calibri"/>
          <w:sz w:val="24"/>
          <w:szCs w:val="24"/>
        </w:rPr>
        <w:t xml:space="preserve">Osoby, które na co dzień pracują w otoczeniu, gdzie stawiono rośliny, są aż o 13% bardziej zadowolone i o 8% bardziej kreatywne (Higginbottom K, Forbes, EMPLOYEES WORKING IN OFFICES WITH NATURAL ELEMENTS REPORT HIGHER WELL-BEING, 2014). Pracodawcy powinni zatem zadbać o obecność roślin doniczkowych w biurach, a nawet na każdym stanowisku pracy. Natura i kolor zielony to niższy poziom stresu i bardziej domowa atmosfera. To również większa kreatywność (More D., The Web Writers Spotlight, HOW PLANTS AFFECT YOUR MOOD, SPARK CREATIVITY AND IMPROVE FOCUS, 2016).</w:t>
      </w:r>
    </w:p>
    <w:p>
      <w:pPr>
        <w:spacing w:before="0" w:after="300"/>
      </w:pPr>
      <w:r>
        <w:rPr>
          <w:rFonts w:ascii="calibri" w:hAnsi="calibri" w:eastAsia="calibri" w:cs="calibri"/>
          <w:sz w:val="24"/>
          <w:szCs w:val="24"/>
        </w:rPr>
        <w:t xml:space="preserve">Zapewnienie pracownikom warunków, takich jak wspólna przestrzeń bez boksów,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i zieleń to dobre sposoby na zadbanie o kreatywność w firmie. Większość przedstawionych rozwiązań jest dostępnych na rynku. Niech żyje kreatywność!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prezentacje/tablice-suchoscieralne/6206236.wf" TargetMode="External"/><Relationship Id="rId8" Type="http://schemas.openxmlformats.org/officeDocument/2006/relationships/hyperlink" Target="https://www.ajprodukty.pl/prezentacje/tablice-szklane/1851309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2025-12-03T07:34:26+01:00</dcterms:created>
  <dcterms:modified xsi:type="dcterms:W3CDTF">2025-12-03T07:34:26+01:00</dcterms:modified>
</cp:coreProperties>
</file>

<file path=docProps/custom.xml><?xml version="1.0" encoding="utf-8"?>
<Properties xmlns="http://schemas.openxmlformats.org/officeDocument/2006/custom-properties" xmlns:vt="http://schemas.openxmlformats.org/officeDocument/2006/docPropsVTypes"/>
</file>